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D" w:rsidRPr="00175A6D" w:rsidRDefault="00175A6D" w:rsidP="00175A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175A6D" w:rsidRPr="00175A6D" w:rsidRDefault="00175A6D" w:rsidP="00175A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5A6D" w:rsidRPr="00175A6D" w:rsidRDefault="00BD4308" w:rsidP="00175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A6D">
        <w:rPr>
          <w:rFonts w:ascii="Times New Roman" w:hAnsi="Times New Roman" w:cs="Times New Roman"/>
          <w:sz w:val="28"/>
          <w:szCs w:val="28"/>
        </w:rPr>
        <w:t>2026 жылғы 30 қаңтар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Pr="003B1542">
        <w:rPr>
          <w:rFonts w:ascii="Times New Roman" w:hAnsi="Times New Roman"/>
          <w:sz w:val="28"/>
          <w:szCs w:val="28"/>
          <w:lang w:val="kk-KZ"/>
        </w:rPr>
        <w:t>айында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сағат 10:00-де </w:t>
      </w:r>
      <w:r w:rsidR="00774FAA"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="00175A6D"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="00175A6D" w:rsidRPr="00175A6D">
        <w:rPr>
          <w:rFonts w:ascii="Times New Roman" w:hAnsi="Times New Roman" w:cs="Times New Roman"/>
          <w:sz w:val="28"/>
          <w:szCs w:val="28"/>
        </w:rPr>
        <w:t xml:space="preserve">АҚ </w:t>
      </w:r>
      <w:r w:rsidRPr="00175A6D">
        <w:rPr>
          <w:rFonts w:ascii="Times New Roman" w:hAnsi="Times New Roman" w:cs="Times New Roman"/>
          <w:sz w:val="28"/>
          <w:szCs w:val="28"/>
        </w:rPr>
        <w:t xml:space="preserve">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="00175A6D" w:rsidRPr="00BD4308">
        <w:rPr>
          <w:rFonts w:ascii="Times New Roman" w:hAnsi="Times New Roman" w:cs="Times New Roman"/>
          <w:b/>
          <w:sz w:val="28"/>
          <w:szCs w:val="28"/>
        </w:rPr>
        <w:t xml:space="preserve">Лакомкина Екатерина Викторовнаның  </w:t>
      </w:r>
      <w:r w:rsidR="00175A6D"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743C8" w:rsidRPr="00B91185">
        <w:rPr>
          <w:rFonts w:ascii="Times New Roman" w:hAnsi="Times New Roman"/>
          <w:b/>
          <w:i/>
          <w:sz w:val="28"/>
          <w:szCs w:val="28"/>
          <w:lang w:val="kk-KZ"/>
        </w:rPr>
        <w:t>Hyssopus ambiguus</w:t>
      </w:r>
      <w:r w:rsidR="00C743C8" w:rsidRPr="00B91185">
        <w:rPr>
          <w:rFonts w:ascii="Times New Roman" w:hAnsi="Times New Roman"/>
          <w:b/>
          <w:sz w:val="28"/>
          <w:szCs w:val="28"/>
          <w:lang w:val="kk-KZ"/>
        </w:rPr>
        <w:t xml:space="preserve"> (Trautv.) Iljin эфир майымен микробқа қарсы әсері бар парафармацевтикалық препаратты әзірлеу технологиясы</w:t>
      </w:r>
      <w:r w:rsidR="00175A6D" w:rsidRPr="00BD4308">
        <w:rPr>
          <w:rFonts w:ascii="Times New Roman" w:hAnsi="Times New Roman" w:cs="Times New Roman"/>
          <w:b/>
          <w:sz w:val="28"/>
          <w:szCs w:val="28"/>
        </w:rPr>
        <w:t>»</w:t>
      </w:r>
      <w:r w:rsidR="00175A6D" w:rsidRPr="00175A6D">
        <w:rPr>
          <w:rFonts w:ascii="Times New Roman" w:hAnsi="Times New Roman" w:cs="Times New Roman"/>
          <w:sz w:val="28"/>
          <w:szCs w:val="28"/>
        </w:rPr>
        <w:t xml:space="preserve">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C36E54" w:rsidRPr="0047258C" w:rsidRDefault="00C36E54">
      <w:pPr>
        <w:rPr>
          <w:rFonts w:ascii="Times New Roman" w:hAnsi="Times New Roman" w:cs="Times New Roman"/>
          <w:sz w:val="28"/>
          <w:szCs w:val="28"/>
        </w:rPr>
      </w:pPr>
    </w:p>
    <w:p w:rsidR="00BD4308" w:rsidRPr="001047A8" w:rsidRDefault="00175A6D" w:rsidP="00774FAA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308"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175A6D" w:rsidRPr="00BD4308" w:rsidRDefault="00175A6D" w:rsidP="00774FAA">
      <w:pPr>
        <w:tabs>
          <w:tab w:val="left" w:pos="709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>Қорғау тілі: орыс тілі.</w:t>
      </w:r>
    </w:p>
    <w:p w:rsidR="00175A6D" w:rsidRPr="00BD4308" w:rsidRDefault="00BD4308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C00AD7" w:rsidRDefault="00175A6D" w:rsidP="00C00AD7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175A6D" w:rsidRPr="00C00AD7" w:rsidRDefault="00175A6D" w:rsidP="00C00AD7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00AD7">
        <w:rPr>
          <w:rFonts w:ascii="Times New Roman" w:hAnsi="Times New Roman" w:cs="Times New Roman"/>
          <w:sz w:val="28"/>
          <w:szCs w:val="28"/>
        </w:rPr>
        <w:t>Сакипова Зуриядда Бектемировна – фарм.ғ.д., профессор, Фармация мектебінің деканы, «С.Д. Асфендияров атындағы Қазақ ұлттық медицина университеті» К</w:t>
      </w:r>
      <w:r w:rsidR="00774FAA" w:rsidRPr="00C00AD7">
        <w:rPr>
          <w:rFonts w:ascii="Times New Roman" w:hAnsi="Times New Roman" w:cs="Times New Roman"/>
          <w:sz w:val="28"/>
          <w:szCs w:val="28"/>
        </w:rPr>
        <w:t>еАҚ (Алматы қ., Қазақстан</w:t>
      </w:r>
      <w:r w:rsidRPr="00C00AD7">
        <w:rPr>
          <w:rFonts w:ascii="Times New Roman" w:hAnsi="Times New Roman" w:cs="Times New Roman"/>
          <w:sz w:val="28"/>
          <w:szCs w:val="28"/>
        </w:rPr>
        <w:t>);</w:t>
      </w:r>
    </w:p>
    <w:p w:rsidR="00175A6D" w:rsidRPr="00175A6D" w:rsidRDefault="00175A6D" w:rsidP="00C00AD7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Хабаров</w:t>
      </w:r>
      <w:r>
        <w:rPr>
          <w:rFonts w:ascii="Times New Roman" w:hAnsi="Times New Roman" w:cs="Times New Roman"/>
          <w:sz w:val="28"/>
          <w:szCs w:val="28"/>
        </w:rPr>
        <w:t xml:space="preserve"> Илья Анатольевич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., инженер-технолог, «Қарағанды фармацевтик</w:t>
      </w:r>
      <w:r>
        <w:rPr>
          <w:rFonts w:ascii="Times New Roman" w:hAnsi="Times New Roman" w:cs="Times New Roman"/>
          <w:sz w:val="28"/>
          <w:szCs w:val="28"/>
        </w:rPr>
        <w:t>алық кешені» ЖШС (Қарағанды қ.,</w:t>
      </w:r>
      <w:r w:rsidRPr="00175A6D">
        <w:rPr>
          <w:rFonts w:ascii="Times New Roman" w:hAnsi="Times New Roman" w:cs="Times New Roman"/>
          <w:sz w:val="28"/>
          <w:szCs w:val="28"/>
        </w:rPr>
        <w:t xml:space="preserve"> Қазақстан).</w:t>
      </w:r>
    </w:p>
    <w:p w:rsidR="00BD4308" w:rsidRDefault="00BD4308" w:rsidP="00175A6D">
      <w:pPr>
        <w:rPr>
          <w:rFonts w:ascii="Times New Roman" w:hAnsi="Times New Roman" w:cs="Times New Roman"/>
          <w:b/>
          <w:sz w:val="28"/>
          <w:szCs w:val="28"/>
        </w:rPr>
      </w:pPr>
    </w:p>
    <w:p w:rsidR="00175A6D" w:rsidRPr="0047258C" w:rsidRDefault="00175A6D" w:rsidP="00175A6D">
      <w:pPr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Ғылыми кеңесшілер:</w:t>
      </w:r>
    </w:p>
    <w:p w:rsidR="00175A6D" w:rsidRPr="00BD4308" w:rsidRDefault="00175A6D" w:rsidP="00175A6D">
      <w:pPr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  <w:r w:rsidR="00BD4308" w:rsidRPr="00BD4308">
        <w:rPr>
          <w:rFonts w:ascii="Times New Roman" w:hAnsi="Times New Roman" w:cs="Times New Roman"/>
          <w:b/>
          <w:sz w:val="28"/>
          <w:szCs w:val="28"/>
        </w:rPr>
        <w:t>:</w:t>
      </w:r>
    </w:p>
    <w:p w:rsidR="00175A6D" w:rsidRPr="00175A6D" w:rsidRDefault="00175A6D" w:rsidP="00175A6D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Атажан</w:t>
      </w:r>
      <w:r>
        <w:rPr>
          <w:rFonts w:ascii="Times New Roman" w:hAnsi="Times New Roman" w:cs="Times New Roman"/>
          <w:sz w:val="28"/>
          <w:szCs w:val="28"/>
        </w:rPr>
        <w:t>ова Гаянэ Абдулкахимовна – х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 w:rsidRPr="00175A6D">
        <w:rPr>
          <w:rFonts w:ascii="Times New Roman" w:hAnsi="Times New Roman" w:cs="Times New Roman"/>
          <w:sz w:val="28"/>
          <w:szCs w:val="28"/>
        </w:rPr>
        <w:t>, профессор, Фармация мектебінің профессоры, «Қарағанды медицина университеті» К</w:t>
      </w:r>
      <w:r w:rsidR="00774FA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74FAA">
        <w:rPr>
          <w:rFonts w:ascii="Times New Roman" w:hAnsi="Times New Roman" w:cs="Times New Roman"/>
          <w:sz w:val="28"/>
          <w:szCs w:val="28"/>
        </w:rPr>
        <w:t>АҚ</w:t>
      </w:r>
    </w:p>
    <w:p w:rsidR="00175A6D" w:rsidRPr="00506E0B" w:rsidRDefault="00175A6D" w:rsidP="00175A6D">
      <w:pPr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  <w:r w:rsidR="00BD4308" w:rsidRPr="00506E0B">
        <w:rPr>
          <w:rFonts w:ascii="Times New Roman" w:hAnsi="Times New Roman" w:cs="Times New Roman"/>
          <w:b/>
          <w:sz w:val="28"/>
          <w:szCs w:val="28"/>
        </w:rPr>
        <w:t>:</w:t>
      </w:r>
    </w:p>
    <w:p w:rsidR="00175A6D" w:rsidRDefault="00175A6D" w:rsidP="00175A6D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Зилфикаро</w:t>
      </w:r>
      <w:r>
        <w:rPr>
          <w:rFonts w:ascii="Times New Roman" w:hAnsi="Times New Roman" w:cs="Times New Roman"/>
          <w:sz w:val="28"/>
          <w:szCs w:val="28"/>
        </w:rPr>
        <w:t xml:space="preserve">в Ифрат Назимович </w:t>
      </w:r>
      <w:r w:rsidRPr="001F72D5">
        <w:rPr>
          <w:rFonts w:ascii="Times New Roman" w:hAnsi="Times New Roman" w:cs="Times New Roman"/>
          <w:sz w:val="28"/>
          <w:szCs w:val="28"/>
        </w:rPr>
        <w:t>– фарм.ғ.д., профессор, Ресей ғылым академиясының профессоры, «ВИФИТЕХ» Ж</w:t>
      </w:r>
      <w:r w:rsidR="00506E0B" w:rsidRPr="001F72D5">
        <w:rPr>
          <w:rFonts w:ascii="Times New Roman" w:hAnsi="Times New Roman" w:cs="Times New Roman"/>
          <w:sz w:val="28"/>
          <w:szCs w:val="28"/>
        </w:rPr>
        <w:t>ШС</w:t>
      </w:r>
      <w:r w:rsidRPr="001F72D5">
        <w:rPr>
          <w:rFonts w:ascii="Times New Roman" w:hAnsi="Times New Roman" w:cs="Times New Roman"/>
          <w:sz w:val="28"/>
          <w:szCs w:val="28"/>
        </w:rPr>
        <w:t xml:space="preserve"> </w:t>
      </w:r>
      <w:r w:rsidR="00506E0B" w:rsidRPr="001F72D5">
        <w:rPr>
          <w:rFonts w:ascii="Times New Roman" w:hAnsi="Times New Roman" w:cs="Times New Roman"/>
          <w:sz w:val="28"/>
          <w:szCs w:val="28"/>
        </w:rPr>
        <w:t>сапаны бақылау бөлімі зертханасының бастығы</w:t>
      </w:r>
      <w:r w:rsidRPr="001F72D5">
        <w:rPr>
          <w:rFonts w:ascii="Times New Roman" w:hAnsi="Times New Roman" w:cs="Times New Roman"/>
          <w:sz w:val="28"/>
          <w:szCs w:val="28"/>
        </w:rPr>
        <w:t xml:space="preserve">, </w:t>
      </w:r>
      <w:r w:rsidR="00506E0B" w:rsidRPr="001F72D5">
        <w:rPr>
          <w:rFonts w:ascii="Times New Roman" w:hAnsi="Times New Roman" w:cs="Times New Roman"/>
          <w:sz w:val="28"/>
          <w:szCs w:val="28"/>
        </w:rPr>
        <w:t>ФГБНУ ВИЛАР т</w:t>
      </w:r>
      <w:r w:rsidRPr="001F72D5">
        <w:rPr>
          <w:rFonts w:ascii="Times New Roman" w:hAnsi="Times New Roman" w:cs="Times New Roman"/>
          <w:sz w:val="28"/>
          <w:szCs w:val="28"/>
        </w:rPr>
        <w:t xml:space="preserve">абиғи қосылыстар химиясы бөлімінің бас ғылыми қызметкері; </w:t>
      </w:r>
      <w:r w:rsidR="001F72D5" w:rsidRPr="001F72D5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1F72D5">
        <w:rPr>
          <w:rFonts w:ascii="Times New Roman" w:hAnsi="Times New Roman" w:cs="Times New Roman"/>
          <w:sz w:val="28"/>
          <w:szCs w:val="28"/>
        </w:rPr>
        <w:t>МГТУ Фармация кафедрасының жетекші ғылыми қызметкері (Мәскеу қ., Ресей Федерациясы).</w:t>
      </w:r>
    </w:p>
    <w:p w:rsidR="00506E0B" w:rsidRDefault="00506E0B" w:rsidP="00175A6D">
      <w:pPr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175A6D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175A6D" w:rsidRPr="00175A6D" w:rsidRDefault="00175A6D" w:rsidP="00C00AD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="00BD4308" w:rsidRPr="00BD4308">
        <w:rPr>
          <w:rFonts w:ascii="Times New Roman" w:hAnsi="Times New Roman" w:cs="Times New Roman"/>
          <w:sz w:val="28"/>
          <w:szCs w:val="28"/>
        </w:rPr>
        <w:t>е</w:t>
      </w:r>
      <w:r w:rsidR="00BD4308"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175A6D" w:rsidRPr="00175A6D" w:rsidRDefault="00175A6D" w:rsidP="00C00AD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175A6D" w:rsidRPr="0047258C" w:rsidRDefault="00175A6D" w:rsidP="00C00AD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мектебі, «Қарағанды медицина университеті</w:t>
      </w:r>
      <w:r w:rsidR="00BD4308">
        <w:rPr>
          <w:rFonts w:ascii="Times New Roman" w:hAnsi="Times New Roman" w:cs="Times New Roman"/>
          <w:sz w:val="28"/>
          <w:szCs w:val="28"/>
        </w:rPr>
        <w:t>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="00BD4308"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47258C" w:rsidRPr="0047258C" w:rsidRDefault="0047258C" w:rsidP="00C00AD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Медешо</w:t>
      </w:r>
      <w:r w:rsidR="00EE34A3">
        <w:rPr>
          <w:rFonts w:ascii="Times New Roman" w:hAnsi="Times New Roman" w:cs="Times New Roman"/>
          <w:sz w:val="28"/>
          <w:szCs w:val="28"/>
        </w:rPr>
        <w:t>ва Айгул Турдыхан</w:t>
      </w:r>
      <w:r w:rsidR="00EE34A3"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 w:rsidR="00774FAA"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C00AD7" w:rsidRDefault="00C00AD7" w:rsidP="00BD430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BD4308" w:rsidRPr="001047A8" w:rsidRDefault="00BD4308" w:rsidP="00C00AD7">
      <w:pPr>
        <w:shd w:val="clear" w:color="auto" w:fill="FFFFFF"/>
        <w:tabs>
          <w:tab w:val="left" w:pos="0"/>
          <w:tab w:val="left" w:pos="426"/>
        </w:tabs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lastRenderedPageBreak/>
        <w:t>Диссертациялық кеңестің уақытша мүшелерінің құрамы:</w:t>
      </w:r>
    </w:p>
    <w:p w:rsidR="0047258C" w:rsidRPr="00BD4308" w:rsidRDefault="0047258C" w:rsidP="00C00AD7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7258C" w:rsidRPr="00506E0B" w:rsidRDefault="0047258C" w:rsidP="00C00AD7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Шертаева Клара Джолбарис</w:t>
      </w:r>
      <w:r>
        <w:rPr>
          <w:rFonts w:ascii="Times New Roman" w:hAnsi="Times New Roman" w:cs="Times New Roman"/>
          <w:sz w:val="28"/>
          <w:szCs w:val="28"/>
        </w:rPr>
        <w:t>овна – фарм</w:t>
      </w:r>
      <w:r w:rsidRPr="00BD430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BD430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430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7258C">
        <w:rPr>
          <w:rFonts w:ascii="Times New Roman" w:hAnsi="Times New Roman" w:cs="Times New Roman"/>
          <w:sz w:val="28"/>
          <w:szCs w:val="28"/>
        </w:rPr>
        <w:t xml:space="preserve">, </w:t>
      </w:r>
      <w:r w:rsidR="00BD4308" w:rsidRPr="00BD4308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47258C">
        <w:rPr>
          <w:rFonts w:ascii="Times New Roman" w:hAnsi="Times New Roman" w:cs="Times New Roman"/>
          <w:sz w:val="28"/>
          <w:szCs w:val="28"/>
        </w:rPr>
        <w:t xml:space="preserve">армацевтикалық іс жүргізу </w:t>
      </w:r>
      <w:r w:rsidRPr="00506E0B">
        <w:rPr>
          <w:rFonts w:ascii="Times New Roman" w:hAnsi="Times New Roman" w:cs="Times New Roman"/>
          <w:sz w:val="28"/>
          <w:szCs w:val="28"/>
        </w:rPr>
        <w:t>және басқару кафедрасының профессоры,</w:t>
      </w:r>
      <w:r w:rsidR="00BD4308" w:rsidRPr="00506E0B">
        <w:rPr>
          <w:rFonts w:ascii="Times New Roman" w:hAnsi="Times New Roman" w:cs="Times New Roman"/>
          <w:sz w:val="28"/>
          <w:szCs w:val="28"/>
        </w:rPr>
        <w:t xml:space="preserve"> «Оңтүстік Қазақстан медицина</w:t>
      </w:r>
      <w:r w:rsidRPr="00506E0B">
        <w:rPr>
          <w:rFonts w:ascii="Times New Roman" w:hAnsi="Times New Roman" w:cs="Times New Roman"/>
          <w:sz w:val="28"/>
          <w:szCs w:val="28"/>
        </w:rPr>
        <w:t xml:space="preserve"> академиясы</w:t>
      </w:r>
      <w:bookmarkStart w:id="0" w:name="_GoBack"/>
      <w:bookmarkEnd w:id="0"/>
      <w:r w:rsidRPr="00506E0B">
        <w:rPr>
          <w:rFonts w:ascii="Times New Roman" w:hAnsi="Times New Roman" w:cs="Times New Roman"/>
          <w:sz w:val="28"/>
          <w:szCs w:val="28"/>
        </w:rPr>
        <w:t>» АҚ (Шымкент қ., Қазақстан);</w:t>
      </w:r>
    </w:p>
    <w:p w:rsidR="00DF3EEE" w:rsidRPr="00DF3EEE" w:rsidRDefault="00DF3EEE" w:rsidP="00DF3EEE">
      <w:pPr>
        <w:pStyle w:val="a4"/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F3EEE">
        <w:rPr>
          <w:rFonts w:ascii="Times New Roman" w:hAnsi="Times New Roman"/>
          <w:color w:val="000000" w:themeColor="text1"/>
          <w:sz w:val="28"/>
          <w:szCs w:val="28"/>
        </w:rPr>
        <w:t xml:space="preserve">Толоконников Евгений Геннадьевич — </w:t>
      </w:r>
      <w:r w:rsidRPr="00DF3EEE">
        <w:rPr>
          <w:rFonts w:ascii="Times New Roman" w:hAnsi="Times New Roman" w:cs="Times New Roman"/>
          <w:sz w:val="28"/>
          <w:szCs w:val="28"/>
        </w:rPr>
        <w:t xml:space="preserve">фарм.ғ.д., </w:t>
      </w:r>
      <w:r w:rsidRPr="00DF3EEE">
        <w:rPr>
          <w:rFonts w:ascii="Times New Roman" w:hAnsi="Times New Roman"/>
          <w:color w:val="000000" w:themeColor="text1"/>
          <w:sz w:val="28"/>
          <w:szCs w:val="28"/>
        </w:rPr>
        <w:t>«Қарағанды фармацевтикалық зауыты» ЖШС директоры (Қарағанды қ., Қазақстан).</w:t>
      </w:r>
    </w:p>
    <w:p w:rsidR="0047258C" w:rsidRPr="0047258C" w:rsidRDefault="0047258C" w:rsidP="00DF3EEE">
      <w:pPr>
        <w:numPr>
          <w:ilvl w:val="0"/>
          <w:numId w:val="3"/>
        </w:numPr>
        <w:tabs>
          <w:tab w:val="clear" w:pos="720"/>
          <w:tab w:val="left" w:pos="0"/>
          <w:tab w:val="num" w:pos="36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6E0B">
        <w:rPr>
          <w:rFonts w:ascii="Times New Roman" w:hAnsi="Times New Roman" w:cs="Times New Roman"/>
          <w:sz w:val="28"/>
          <w:szCs w:val="28"/>
        </w:rPr>
        <w:t>Кудашкина Наталья Владимировна – фарм.ғ.д., профессор, Фармацевтикалық факультет деканы, Башқұрт мемлекеттік медицина</w:t>
      </w:r>
      <w:r w:rsidR="00506E0B">
        <w:rPr>
          <w:rFonts w:ascii="Times New Roman" w:hAnsi="Times New Roman" w:cs="Times New Roman"/>
          <w:sz w:val="28"/>
          <w:szCs w:val="28"/>
        </w:rPr>
        <w:t xml:space="preserve"> университеті</w:t>
      </w:r>
      <w:r w:rsidRPr="00506E0B">
        <w:rPr>
          <w:rFonts w:ascii="Times New Roman" w:hAnsi="Times New Roman" w:cs="Times New Roman"/>
          <w:sz w:val="28"/>
          <w:szCs w:val="28"/>
        </w:rPr>
        <w:t xml:space="preserve">, </w:t>
      </w:r>
      <w:r w:rsidR="00BD4308" w:rsidRPr="00506E0B">
        <w:rPr>
          <w:rFonts w:ascii="Times New Roman" w:hAnsi="Times New Roman" w:cs="Times New Roman"/>
          <w:sz w:val="28"/>
          <w:szCs w:val="28"/>
        </w:rPr>
        <w:t>ф</w:t>
      </w:r>
      <w:r w:rsidRPr="00506E0B">
        <w:rPr>
          <w:rFonts w:ascii="Times New Roman" w:hAnsi="Times New Roman" w:cs="Times New Roman"/>
          <w:sz w:val="28"/>
          <w:szCs w:val="28"/>
        </w:rPr>
        <w:t>армакогнозия және ботаника кафедрасының меңгерушісі (Уфа қ., Башқұртстан Республикасы</w:t>
      </w:r>
      <w:r w:rsidRPr="0047258C">
        <w:rPr>
          <w:rFonts w:ascii="Times New Roman" w:hAnsi="Times New Roman" w:cs="Times New Roman"/>
          <w:sz w:val="28"/>
          <w:szCs w:val="28"/>
        </w:rPr>
        <w:t>, Ресей Федерациясы).</w:t>
      </w:r>
    </w:p>
    <w:p w:rsid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F647CD" w:rsidRPr="00BD4308" w:rsidRDefault="00F647CD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BD4308">
        <w:rPr>
          <w:rFonts w:ascii="Times New Roman" w:hAnsi="Times New Roman" w:cs="Times New Roman"/>
          <w:b/>
          <w:sz w:val="28"/>
          <w:szCs w:val="28"/>
        </w:rPr>
        <w:t>2026 жылғы 30 қаңтарда сағат 10:00-де</w:t>
      </w:r>
      <w:r w:rsidRPr="0047258C">
        <w:rPr>
          <w:rFonts w:ascii="Times New Roman" w:hAnsi="Times New Roman" w:cs="Times New Roman"/>
          <w:sz w:val="28"/>
          <w:szCs w:val="28"/>
        </w:rPr>
        <w:t xml:space="preserve"> «Қарағанды медициналық университеті» К</w:t>
      </w:r>
      <w:r w:rsidR="00BD4308" w:rsidRPr="00BD4308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</w:t>
      </w:r>
      <w:r w:rsidR="00BD4308" w:rsidRPr="00BD4308">
        <w:rPr>
          <w:rFonts w:ascii="Times New Roman" w:hAnsi="Times New Roman" w:cs="Times New Roman"/>
          <w:sz w:val="28"/>
          <w:szCs w:val="28"/>
        </w:rPr>
        <w:t>-да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 w:rsidR="00BD4308"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 w:rsidR="00BD4308"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="00BD4308"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BD4308" w:rsidRDefault="00DF3EEE" w:rsidP="0047258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qmu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webex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com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qmu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j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php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MTID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mac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15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f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d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58981718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a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33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fe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49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e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3354</w:t>
        </w:r>
        <w:r w:rsidR="0047258C" w:rsidRPr="0047258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ff</w:t>
        </w:r>
        <w:r w:rsidR="0047258C" w:rsidRPr="00BD4308">
          <w:rPr>
            <w:rStyle w:val="a3"/>
            <w:rFonts w:ascii="Times New Roman" w:hAnsi="Times New Roman" w:cs="Times New Roman"/>
            <w:sz w:val="28"/>
            <w:szCs w:val="28"/>
          </w:rPr>
          <w:t>952</w:t>
        </w:r>
      </w:hyperlink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Жиналыс нөмірі (кіру коды): 2516 767 8344</w:t>
      </w:r>
    </w:p>
    <w:p w:rsidR="0047258C" w:rsidRPr="00BD4308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Жиналыс паролі: t532ePcPMKk</w:t>
      </w: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OrazbaevaP@qmu.kz</w:t>
      </w:r>
    </w:p>
    <w:p w:rsidR="0047258C" w:rsidRPr="0047258C" w:rsidRDefault="0047258C" w:rsidP="0047258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7258C" w:rsidRPr="00175A6D" w:rsidRDefault="0047258C" w:rsidP="0047258C">
      <w:pPr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175A6D">
      <w:pPr>
        <w:rPr>
          <w:rFonts w:ascii="Times New Roman" w:hAnsi="Times New Roman" w:cs="Times New Roman"/>
          <w:sz w:val="28"/>
          <w:szCs w:val="28"/>
        </w:rPr>
      </w:pPr>
    </w:p>
    <w:sectPr w:rsidR="00175A6D" w:rsidRPr="0017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24E8"/>
    <w:multiLevelType w:val="multilevel"/>
    <w:tmpl w:val="1496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D"/>
    <w:rsid w:val="000F21F4"/>
    <w:rsid w:val="00175A6D"/>
    <w:rsid w:val="001F72D5"/>
    <w:rsid w:val="0047258C"/>
    <w:rsid w:val="00506E0B"/>
    <w:rsid w:val="0067718A"/>
    <w:rsid w:val="0071751E"/>
    <w:rsid w:val="00774FAA"/>
    <w:rsid w:val="00B8752E"/>
    <w:rsid w:val="00BD4308"/>
    <w:rsid w:val="00C00AD7"/>
    <w:rsid w:val="00C36E54"/>
    <w:rsid w:val="00C743C8"/>
    <w:rsid w:val="00DF3EEE"/>
    <w:rsid w:val="00EE34A3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BC5D4"/>
  <w15:docId w15:val="{711D2DD6-681C-4953-BFDF-0595F679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58C"/>
    <w:rPr>
      <w:color w:val="0000FF" w:themeColor="hyperlink"/>
      <w:u w:val="single"/>
    </w:rPr>
  </w:style>
  <w:style w:type="character" w:customStyle="1" w:styleId="y2iqfc">
    <w:name w:val="y2iqfc"/>
    <w:basedOn w:val="a0"/>
    <w:rsid w:val="00BD4308"/>
  </w:style>
  <w:style w:type="paragraph" w:styleId="HTML">
    <w:name w:val="HTML Preformatted"/>
    <w:basedOn w:val="a"/>
    <w:link w:val="HTML0"/>
    <w:uiPriority w:val="99"/>
    <w:unhideWhenUsed/>
    <w:rsid w:val="00BD43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4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0A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ac15f9d58981718a33fe49e3354ff9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Оразбаева Перизат</cp:lastModifiedBy>
  <cp:revision>9</cp:revision>
  <dcterms:created xsi:type="dcterms:W3CDTF">2025-12-24T12:30:00Z</dcterms:created>
  <dcterms:modified xsi:type="dcterms:W3CDTF">2025-12-30T12:35:00Z</dcterms:modified>
</cp:coreProperties>
</file>